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5C2C" w14:textId="02EAC798" w:rsidR="00AE2B52" w:rsidRPr="000E0C0F" w:rsidRDefault="006D264A" w:rsidP="000E0C0F">
      <w:pPr>
        <w:pStyle w:val="Standard"/>
        <w:spacing w:after="120" w:line="25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C0F">
        <w:rPr>
          <w:rFonts w:ascii="Times New Roman" w:hAnsi="Times New Roman" w:cs="Times New Roman"/>
          <w:bCs/>
          <w:sz w:val="28"/>
          <w:szCs w:val="28"/>
        </w:rPr>
        <w:t>Tapolca Város Polgármestere</w:t>
      </w:r>
      <w:r w:rsidR="004E045B" w:rsidRPr="000E0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C0F">
        <w:rPr>
          <w:rFonts w:ascii="Times New Roman" w:hAnsi="Times New Roman" w:cs="Times New Roman"/>
          <w:bCs/>
          <w:sz w:val="28"/>
          <w:szCs w:val="28"/>
        </w:rPr>
        <w:t xml:space="preserve">pályázatot hirdet </w:t>
      </w:r>
    </w:p>
    <w:p w14:paraId="43E30CDF" w14:textId="64B35713" w:rsidR="004E045B" w:rsidRPr="000E0C0F" w:rsidRDefault="006D264A" w:rsidP="004E045B">
      <w:pPr>
        <w:pStyle w:val="Standard"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0F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350387" w:rsidRPr="000E0C0F">
        <w:rPr>
          <w:rFonts w:ascii="Times New Roman" w:hAnsi="Times New Roman" w:cs="Times New Roman"/>
          <w:b/>
          <w:sz w:val="28"/>
          <w:szCs w:val="28"/>
        </w:rPr>
        <w:t>Biofuna</w:t>
      </w:r>
      <w:proofErr w:type="spellEnd"/>
      <w:r w:rsidR="00350387" w:rsidRPr="000E0C0F">
        <w:rPr>
          <w:rFonts w:ascii="Times New Roman" w:hAnsi="Times New Roman" w:cs="Times New Roman"/>
          <w:b/>
          <w:sz w:val="28"/>
          <w:szCs w:val="28"/>
        </w:rPr>
        <w:t xml:space="preserve"> Kft.</w:t>
      </w:r>
    </w:p>
    <w:p w14:paraId="02DE1FA3" w14:textId="77777777" w:rsidR="004E045B" w:rsidRPr="000E0C0F" w:rsidRDefault="006D264A" w:rsidP="000E0C0F">
      <w:pPr>
        <w:pStyle w:val="Standard"/>
        <w:spacing w:after="12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0F">
        <w:rPr>
          <w:rFonts w:ascii="Times New Roman" w:hAnsi="Times New Roman" w:cs="Times New Roman"/>
          <w:b/>
          <w:sz w:val="28"/>
          <w:szCs w:val="28"/>
        </w:rPr>
        <w:t xml:space="preserve">ügyvezető igazgatói </w:t>
      </w:r>
    </w:p>
    <w:p w14:paraId="2FCBC336" w14:textId="5E37199A" w:rsidR="005811F4" w:rsidRPr="000E0C0F" w:rsidRDefault="006D264A" w:rsidP="00AE2B5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C0F">
        <w:rPr>
          <w:rFonts w:ascii="Times New Roman" w:hAnsi="Times New Roman" w:cs="Times New Roman"/>
          <w:bCs/>
          <w:sz w:val="28"/>
          <w:szCs w:val="28"/>
        </w:rPr>
        <w:t>állás</w:t>
      </w:r>
      <w:r w:rsidR="00AE2B52" w:rsidRPr="000E0C0F">
        <w:rPr>
          <w:rFonts w:ascii="Times New Roman" w:hAnsi="Times New Roman" w:cs="Times New Roman"/>
          <w:bCs/>
          <w:sz w:val="28"/>
          <w:szCs w:val="28"/>
        </w:rPr>
        <w:t>helyének</w:t>
      </w:r>
      <w:r w:rsidRPr="000E0C0F">
        <w:rPr>
          <w:rFonts w:ascii="Times New Roman" w:hAnsi="Times New Roman" w:cs="Times New Roman"/>
          <w:bCs/>
          <w:sz w:val="28"/>
          <w:szCs w:val="28"/>
        </w:rPr>
        <w:t xml:space="preserve"> betöltésére</w:t>
      </w:r>
    </w:p>
    <w:p w14:paraId="370CA8C3" w14:textId="77777777" w:rsidR="005811F4" w:rsidRPr="00D8196E" w:rsidRDefault="005811F4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E59FD" w14:textId="13DBA125" w:rsidR="005811F4" w:rsidRPr="00D8196E" w:rsidRDefault="006D264A" w:rsidP="00F94D97">
      <w:pPr>
        <w:pStyle w:val="Standard"/>
        <w:tabs>
          <w:tab w:val="left" w:pos="3544"/>
        </w:tabs>
        <w:spacing w:after="12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1. A társaság megnevezése:</w:t>
      </w:r>
      <w:r w:rsidRPr="00D81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387" w:rsidRPr="00D8196E">
        <w:rPr>
          <w:rFonts w:ascii="Times New Roman" w:hAnsi="Times New Roman" w:cs="Times New Roman"/>
          <w:sz w:val="24"/>
          <w:szCs w:val="24"/>
        </w:rPr>
        <w:t>Biofuna</w:t>
      </w:r>
      <w:proofErr w:type="spellEnd"/>
      <w:r w:rsidR="00350387" w:rsidRPr="00D8196E">
        <w:rPr>
          <w:rFonts w:ascii="Times New Roman" w:hAnsi="Times New Roman" w:cs="Times New Roman"/>
          <w:sz w:val="24"/>
          <w:szCs w:val="24"/>
        </w:rPr>
        <w:t xml:space="preserve"> Kft. </w:t>
      </w:r>
      <w:r w:rsidRPr="00D8196E">
        <w:rPr>
          <w:rFonts w:ascii="Times New Roman" w:hAnsi="Times New Roman" w:cs="Times New Roman"/>
          <w:sz w:val="24"/>
          <w:szCs w:val="24"/>
        </w:rPr>
        <w:t xml:space="preserve">(8300 Tapolca, </w:t>
      </w:r>
      <w:r w:rsidR="00350387" w:rsidRPr="00D8196E">
        <w:rPr>
          <w:rFonts w:ascii="Times New Roman" w:hAnsi="Times New Roman" w:cs="Times New Roman"/>
          <w:sz w:val="24"/>
          <w:szCs w:val="24"/>
        </w:rPr>
        <w:t>Kossuth Lajos u. 2.)</w:t>
      </w:r>
    </w:p>
    <w:p w14:paraId="275F0844" w14:textId="044627CA" w:rsidR="005811F4" w:rsidRPr="00D8196E" w:rsidRDefault="006D264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2. Betöltendő munkakör:</w:t>
      </w:r>
      <w:r w:rsidRPr="00D8196E">
        <w:rPr>
          <w:rFonts w:ascii="Times New Roman" w:hAnsi="Times New Roman" w:cs="Times New Roman"/>
          <w:sz w:val="24"/>
          <w:szCs w:val="24"/>
        </w:rPr>
        <w:tab/>
      </w:r>
      <w:r w:rsidRPr="00D8196E">
        <w:rPr>
          <w:rFonts w:ascii="Times New Roman" w:hAnsi="Times New Roman" w:cs="Times New Roman"/>
          <w:sz w:val="24"/>
          <w:szCs w:val="24"/>
        </w:rPr>
        <w:tab/>
        <w:t>ügyvezető igazgató</w:t>
      </w:r>
    </w:p>
    <w:p w14:paraId="12712FDA" w14:textId="2F7EACD8" w:rsidR="00D8196E" w:rsidRPr="00D8196E" w:rsidRDefault="00D8196E" w:rsidP="00D8196E">
      <w:pPr>
        <w:pStyle w:val="Standard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hAnsi="Times New Roman" w:cs="Times New Roman"/>
          <w:b/>
          <w:bCs/>
          <w:sz w:val="24"/>
          <w:szCs w:val="24"/>
        </w:rPr>
        <w:t xml:space="preserve">3. Munkavégzés helye: </w:t>
      </w:r>
      <w:r w:rsidRPr="00D819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340F" w:rsidRPr="000B340F">
        <w:rPr>
          <w:rFonts w:ascii="Times New Roman" w:hAnsi="Times New Roman" w:cs="Times New Roman"/>
          <w:sz w:val="24"/>
          <w:szCs w:val="24"/>
        </w:rPr>
        <w:t>8300 Tapolca, Kossuth Lajos u. 2.</w:t>
      </w:r>
    </w:p>
    <w:p w14:paraId="03CCEBE1" w14:textId="457ED905" w:rsidR="005811F4" w:rsidRPr="00D8196E" w:rsidRDefault="00D8196E" w:rsidP="0051073A">
      <w:pPr>
        <w:pStyle w:val="Standard"/>
        <w:spacing w:after="12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264A" w:rsidRPr="00D8196E">
        <w:rPr>
          <w:rFonts w:ascii="Times New Roman" w:hAnsi="Times New Roman" w:cs="Times New Roman"/>
          <w:b/>
          <w:bCs/>
          <w:sz w:val="24"/>
          <w:szCs w:val="24"/>
        </w:rPr>
        <w:t>. A társaság rövid ismertetése:</w:t>
      </w:r>
    </w:p>
    <w:p w14:paraId="60F121A3" w14:textId="120D87D2" w:rsidR="00350387" w:rsidRPr="00D8196E" w:rsidRDefault="00AE2B52" w:rsidP="00D522A0">
      <w:pPr>
        <w:pStyle w:val="Standard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A Kft. Tapolca Város Önkormányzatának 100 %-os tulajdonú gazdasági társasága. A Társaság alaptevékenysége </w:t>
      </w:r>
      <w:r w:rsidR="00350387" w:rsidRPr="00D8196E">
        <w:rPr>
          <w:rFonts w:ascii="Times New Roman" w:hAnsi="Times New Roman" w:cs="Times New Roman"/>
          <w:sz w:val="24"/>
          <w:szCs w:val="24"/>
        </w:rPr>
        <w:t>Tapolca város szennyvíztisztító telep</w:t>
      </w:r>
      <w:r w:rsidR="00593351" w:rsidRPr="00D8196E">
        <w:rPr>
          <w:rFonts w:ascii="Times New Roman" w:hAnsi="Times New Roman" w:cs="Times New Roman"/>
          <w:sz w:val="24"/>
          <w:szCs w:val="24"/>
        </w:rPr>
        <w:t>éről kikerülő</w:t>
      </w:r>
      <w:r w:rsidR="00350387" w:rsidRPr="00D8196E">
        <w:rPr>
          <w:rFonts w:ascii="Times New Roman" w:hAnsi="Times New Roman" w:cs="Times New Roman"/>
          <w:sz w:val="24"/>
          <w:szCs w:val="24"/>
        </w:rPr>
        <w:t xml:space="preserve"> szennyvíziszap kezelés</w:t>
      </w:r>
      <w:r w:rsidR="00593351" w:rsidRPr="00D8196E">
        <w:rPr>
          <w:rFonts w:ascii="Times New Roman" w:hAnsi="Times New Roman" w:cs="Times New Roman"/>
          <w:sz w:val="24"/>
          <w:szCs w:val="24"/>
        </w:rPr>
        <w:t>e</w:t>
      </w:r>
      <w:r w:rsidR="00350387" w:rsidRPr="00D8196E">
        <w:rPr>
          <w:rFonts w:ascii="Times New Roman" w:hAnsi="Times New Roman" w:cs="Times New Roman"/>
          <w:sz w:val="24"/>
          <w:szCs w:val="24"/>
        </w:rPr>
        <w:t>. A technológ</w:t>
      </w:r>
      <w:r w:rsidR="00593351" w:rsidRPr="00D8196E">
        <w:rPr>
          <w:rFonts w:ascii="Times New Roman" w:hAnsi="Times New Roman" w:cs="Times New Roman"/>
          <w:sz w:val="24"/>
          <w:szCs w:val="24"/>
        </w:rPr>
        <w:t xml:space="preserve">ia </w:t>
      </w:r>
      <w:r w:rsidR="00350387" w:rsidRPr="00D8196E">
        <w:rPr>
          <w:rFonts w:ascii="Times New Roman" w:hAnsi="Times New Roman" w:cs="Times New Roman"/>
          <w:sz w:val="24"/>
          <w:szCs w:val="24"/>
        </w:rPr>
        <w:t xml:space="preserve">alkalmazásával a szennyvíziszap nemcsak kezelésre kerül, de egy jó minőségű, értékesíthető a természetben hasznosítható, a mezőgazdasági termelésben igen jó eredménnyel felhasználható termék - komposzt </w:t>
      </w:r>
      <w:r w:rsidR="00593351" w:rsidRPr="00D8196E">
        <w:rPr>
          <w:rFonts w:ascii="Times New Roman" w:hAnsi="Times New Roman" w:cs="Times New Roman"/>
          <w:sz w:val="24"/>
          <w:szCs w:val="24"/>
        </w:rPr>
        <w:t>–</w:t>
      </w:r>
      <w:r w:rsidR="00350387" w:rsidRPr="00D8196E">
        <w:rPr>
          <w:rFonts w:ascii="Times New Roman" w:hAnsi="Times New Roman" w:cs="Times New Roman"/>
          <w:sz w:val="24"/>
          <w:szCs w:val="24"/>
        </w:rPr>
        <w:t xml:space="preserve"> állít</w:t>
      </w:r>
      <w:r w:rsidR="00593351" w:rsidRPr="00D8196E">
        <w:rPr>
          <w:rFonts w:ascii="Times New Roman" w:hAnsi="Times New Roman" w:cs="Times New Roman"/>
          <w:sz w:val="24"/>
          <w:szCs w:val="24"/>
        </w:rPr>
        <w:t>ható elő</w:t>
      </w:r>
      <w:r w:rsidR="00350387" w:rsidRPr="00D8196E">
        <w:rPr>
          <w:rFonts w:ascii="Times New Roman" w:hAnsi="Times New Roman" w:cs="Times New Roman"/>
          <w:sz w:val="24"/>
          <w:szCs w:val="24"/>
        </w:rPr>
        <w:t>.</w:t>
      </w:r>
    </w:p>
    <w:p w14:paraId="1DA444F5" w14:textId="77777777" w:rsidR="00350387" w:rsidRPr="00D8196E" w:rsidRDefault="00350387" w:rsidP="00350387">
      <w:pPr>
        <w:pStyle w:val="Standard"/>
        <w:spacing w:after="0" w:line="25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408F08" w14:textId="0F720D89" w:rsidR="005811F4" w:rsidRPr="00D8196E" w:rsidRDefault="00D8196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5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. Az ügyvezető igazgató feladata</w:t>
      </w:r>
      <w:r w:rsidR="004E045B" w:rsidRPr="00D8196E">
        <w:rPr>
          <w:rFonts w:ascii="Times New Roman" w:hAnsi="Times New Roman" w:cs="Times New Roman"/>
          <w:b/>
          <w:sz w:val="24"/>
          <w:szCs w:val="24"/>
        </w:rPr>
        <w:t>i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:</w:t>
      </w:r>
    </w:p>
    <w:p w14:paraId="0A3E77C1" w14:textId="1492153A" w:rsidR="00593351" w:rsidRPr="00D8196E" w:rsidRDefault="00593351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96E">
        <w:rPr>
          <w:rFonts w:ascii="Times New Roman" w:hAnsi="Times New Roman" w:cs="Times New Roman"/>
          <w:bCs/>
          <w:sz w:val="24"/>
          <w:szCs w:val="24"/>
        </w:rPr>
        <w:t xml:space="preserve">Ügyvezetői és a szakmai feladatok 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>egyidejű ellátása.</w:t>
      </w:r>
    </w:p>
    <w:p w14:paraId="7A37FCF5" w14:textId="77777777" w:rsidR="000B363D" w:rsidRPr="00D8196E" w:rsidRDefault="004F443C" w:rsidP="000B363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96E">
        <w:rPr>
          <w:rFonts w:ascii="Times New Roman" w:hAnsi="Times New Roman" w:cs="Times New Roman"/>
          <w:bCs/>
          <w:sz w:val="24"/>
          <w:szCs w:val="24"/>
        </w:rPr>
        <w:t xml:space="preserve">Ügyvezetői feladatok: </w:t>
      </w:r>
    </w:p>
    <w:p w14:paraId="4085980F" w14:textId="076CF678" w:rsidR="003757A6" w:rsidRPr="00D8196E" w:rsidRDefault="004F443C" w:rsidP="004F443C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96E">
        <w:rPr>
          <w:rFonts w:ascii="Times New Roman" w:hAnsi="Times New Roman" w:cs="Times New Roman"/>
          <w:bCs/>
          <w:sz w:val="24"/>
          <w:szCs w:val="24"/>
        </w:rPr>
        <w:t xml:space="preserve">Az ügyvezető asszisztens közreműködésével látja el az ügyvezető igazgatói feladatokat. Az ügyvezető köteles a társaság érdekeinek megfelelően </w:t>
      </w:r>
      <w:r w:rsidR="003757A6" w:rsidRPr="00D8196E">
        <w:rPr>
          <w:rFonts w:ascii="Times New Roman" w:hAnsi="Times New Roman" w:cs="Times New Roman"/>
          <w:bCs/>
          <w:sz w:val="24"/>
          <w:szCs w:val="24"/>
        </w:rPr>
        <w:t>az egyszemélyi tulajdonos (alapító) döntéseit végrehajtani.</w:t>
      </w:r>
    </w:p>
    <w:p w14:paraId="09E61A9E" w14:textId="77777777" w:rsidR="003757A6" w:rsidRPr="00D8196E" w:rsidRDefault="000A05EB" w:rsidP="007154BF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96E">
        <w:rPr>
          <w:rFonts w:ascii="Times New Roman" w:hAnsi="Times New Roman" w:cs="Times New Roman"/>
          <w:bCs/>
          <w:sz w:val="24"/>
          <w:szCs w:val="24"/>
        </w:rPr>
        <w:t xml:space="preserve">Szakmai feladatok: </w:t>
      </w:r>
    </w:p>
    <w:p w14:paraId="7DC80481" w14:textId="18F4F259" w:rsidR="003757A6" w:rsidRPr="00D8196E" w:rsidRDefault="003757A6" w:rsidP="00AE2D0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96E">
        <w:rPr>
          <w:rFonts w:ascii="Times New Roman" w:hAnsi="Times New Roman" w:cs="Times New Roman"/>
          <w:bCs/>
          <w:sz w:val="24"/>
          <w:szCs w:val="24"/>
        </w:rPr>
        <w:t>A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 xml:space="preserve"> havonta átlagosan 450-550 m</w:t>
      </w:r>
      <w:r w:rsidR="000A05EB" w:rsidRPr="00D8196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 xml:space="preserve"> beszállított iszap kezelésének szakirányítása</w:t>
      </w:r>
      <w:r w:rsidRPr="00D8196E">
        <w:rPr>
          <w:rFonts w:ascii="Times New Roman" w:hAnsi="Times New Roman" w:cs="Times New Roman"/>
          <w:bCs/>
          <w:sz w:val="24"/>
          <w:szCs w:val="24"/>
        </w:rPr>
        <w:t>. A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 xml:space="preserve"> beszállított iszap minőségének folyamatos figyelemmel kísérése, szükség esetén laboratóriumi vizsgálat elvégzésének elrendelése</w:t>
      </w:r>
      <w:r w:rsidRPr="00D8196E">
        <w:rPr>
          <w:rFonts w:ascii="Times New Roman" w:hAnsi="Times New Roman" w:cs="Times New Roman"/>
          <w:bCs/>
          <w:sz w:val="24"/>
          <w:szCs w:val="24"/>
        </w:rPr>
        <w:t>, a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>z adalékanyagok hozzáadásá</w:t>
      </w:r>
      <w:r w:rsidR="00D522A0" w:rsidRPr="00D8196E">
        <w:rPr>
          <w:rFonts w:ascii="Times New Roman" w:hAnsi="Times New Roman" w:cs="Times New Roman"/>
          <w:bCs/>
          <w:sz w:val="24"/>
          <w:szCs w:val="24"/>
        </w:rPr>
        <w:t>nak irányítása</w:t>
      </w:r>
      <w:r w:rsidRPr="00D819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66CCB">
        <w:rPr>
          <w:rFonts w:ascii="Times New Roman" w:hAnsi="Times New Roman" w:cs="Times New Roman"/>
          <w:bCs/>
          <w:sz w:val="24"/>
          <w:szCs w:val="24"/>
        </w:rPr>
        <w:t>A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>z oltóanyag bekeverésé</w:t>
      </w:r>
      <w:r w:rsidR="00566CCB">
        <w:rPr>
          <w:rFonts w:ascii="Times New Roman" w:hAnsi="Times New Roman" w:cs="Times New Roman"/>
          <w:bCs/>
          <w:sz w:val="24"/>
          <w:szCs w:val="24"/>
        </w:rPr>
        <w:t>nek ellenőrzése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 xml:space="preserve">, a meghatározott </w:t>
      </w:r>
      <w:proofErr w:type="spellStart"/>
      <w:r w:rsidR="000A05EB" w:rsidRPr="00D8196E">
        <w:rPr>
          <w:rFonts w:ascii="Times New Roman" w:hAnsi="Times New Roman" w:cs="Times New Roman"/>
          <w:bCs/>
          <w:sz w:val="24"/>
          <w:szCs w:val="24"/>
        </w:rPr>
        <w:t>időközönkénti</w:t>
      </w:r>
      <w:proofErr w:type="spellEnd"/>
      <w:r w:rsidR="000A05EB" w:rsidRPr="00D8196E">
        <w:rPr>
          <w:rFonts w:ascii="Times New Roman" w:hAnsi="Times New Roman" w:cs="Times New Roman"/>
          <w:bCs/>
          <w:sz w:val="24"/>
          <w:szCs w:val="24"/>
        </w:rPr>
        <w:t xml:space="preserve"> forgatás, a szükséges mérések elvégzés</w:t>
      </w:r>
      <w:r w:rsidR="00566CCB">
        <w:rPr>
          <w:rFonts w:ascii="Times New Roman" w:hAnsi="Times New Roman" w:cs="Times New Roman"/>
          <w:bCs/>
          <w:sz w:val="24"/>
          <w:szCs w:val="24"/>
        </w:rPr>
        <w:t>e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>, mindezen munkafolyamatok rögzítés</w:t>
      </w:r>
      <w:r w:rsidR="00566CCB">
        <w:rPr>
          <w:rFonts w:ascii="Times New Roman" w:hAnsi="Times New Roman" w:cs="Times New Roman"/>
          <w:bCs/>
          <w:sz w:val="24"/>
          <w:szCs w:val="24"/>
        </w:rPr>
        <w:t>e</w:t>
      </w:r>
      <w:r w:rsidR="000A05EB" w:rsidRPr="00D8196E">
        <w:rPr>
          <w:rFonts w:ascii="Times New Roman" w:hAnsi="Times New Roman" w:cs="Times New Roman"/>
          <w:bCs/>
          <w:sz w:val="24"/>
          <w:szCs w:val="24"/>
        </w:rPr>
        <w:t xml:space="preserve"> adminisztrálás</w:t>
      </w:r>
      <w:r w:rsidR="00566CCB">
        <w:rPr>
          <w:rFonts w:ascii="Times New Roman" w:hAnsi="Times New Roman" w:cs="Times New Roman"/>
          <w:bCs/>
          <w:sz w:val="24"/>
          <w:szCs w:val="24"/>
        </w:rPr>
        <w:t>a</w:t>
      </w:r>
      <w:r w:rsidRPr="00D8196E">
        <w:rPr>
          <w:rFonts w:ascii="Times New Roman" w:hAnsi="Times New Roman" w:cs="Times New Roman"/>
          <w:bCs/>
          <w:sz w:val="24"/>
          <w:szCs w:val="24"/>
        </w:rPr>
        <w:t>, … stb.</w:t>
      </w:r>
      <w:r w:rsidR="0072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D07" w:rsidRPr="00D8196E">
        <w:rPr>
          <w:rFonts w:ascii="Times New Roman" w:hAnsi="Times New Roman" w:cs="Times New Roman"/>
          <w:bCs/>
          <w:sz w:val="24"/>
          <w:szCs w:val="24"/>
        </w:rPr>
        <w:t>Határidőknek, minőségi és mennyiségi követelményeknek megfelelő, költséghatékony céges működés garantálása</w:t>
      </w:r>
      <w:r w:rsidR="00D8196E" w:rsidRPr="00D8196E">
        <w:rPr>
          <w:rFonts w:ascii="Times New Roman" w:hAnsi="Times New Roman" w:cs="Times New Roman"/>
          <w:bCs/>
          <w:sz w:val="24"/>
          <w:szCs w:val="24"/>
        </w:rPr>
        <w:t>.</w:t>
      </w:r>
      <w:r w:rsidR="0072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D07" w:rsidRPr="00D8196E">
        <w:rPr>
          <w:rFonts w:ascii="Times New Roman" w:hAnsi="Times New Roman" w:cs="Times New Roman"/>
          <w:bCs/>
          <w:sz w:val="24"/>
          <w:szCs w:val="24"/>
        </w:rPr>
        <w:t>Hatékonysági mutatószámok, fő teljesítménymutatók nyomon</w:t>
      </w:r>
      <w:r w:rsidR="00D8196E" w:rsidRPr="00D81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D07" w:rsidRPr="00D8196E">
        <w:rPr>
          <w:rFonts w:ascii="Times New Roman" w:hAnsi="Times New Roman" w:cs="Times New Roman"/>
          <w:bCs/>
          <w:sz w:val="24"/>
          <w:szCs w:val="24"/>
        </w:rPr>
        <w:t>követése, javító intézkedéshez szükséges döntések meghoz</w:t>
      </w:r>
      <w:r w:rsidR="00566CCB">
        <w:rPr>
          <w:rFonts w:ascii="Times New Roman" w:hAnsi="Times New Roman" w:cs="Times New Roman"/>
          <w:bCs/>
          <w:sz w:val="24"/>
          <w:szCs w:val="24"/>
        </w:rPr>
        <w:t>atala</w:t>
      </w:r>
      <w:r w:rsidR="00D8196E" w:rsidRPr="00D819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1F0EC" w14:textId="703C0017" w:rsidR="00AE2D07" w:rsidRPr="00D8196E" w:rsidRDefault="00AE2D07" w:rsidP="00AE2D0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96E">
        <w:rPr>
          <w:rFonts w:ascii="Times New Roman" w:hAnsi="Times New Roman" w:cs="Times New Roman"/>
          <w:bCs/>
          <w:sz w:val="24"/>
          <w:szCs w:val="24"/>
        </w:rPr>
        <w:t>A cég fejlesztése, piaci lehetőségek maximális kihasználása</w:t>
      </w:r>
      <w:r w:rsidR="00D8196E" w:rsidRPr="00D8196E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Pr="00D8196E">
        <w:rPr>
          <w:rFonts w:ascii="Times New Roman" w:hAnsi="Times New Roman" w:cs="Times New Roman"/>
          <w:bCs/>
          <w:sz w:val="24"/>
          <w:szCs w:val="24"/>
        </w:rPr>
        <w:t>cég fejlesztésének előmozdítása</w:t>
      </w:r>
      <w:r w:rsidR="00D8196E" w:rsidRPr="00D819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196E">
        <w:rPr>
          <w:rFonts w:ascii="Times New Roman" w:hAnsi="Times New Roman" w:cs="Times New Roman"/>
          <w:bCs/>
          <w:sz w:val="24"/>
          <w:szCs w:val="24"/>
        </w:rPr>
        <w:t xml:space="preserve">pályázatokban való </w:t>
      </w:r>
      <w:r w:rsidR="007755D3">
        <w:rPr>
          <w:rFonts w:ascii="Times New Roman" w:hAnsi="Times New Roman" w:cs="Times New Roman"/>
          <w:bCs/>
          <w:sz w:val="24"/>
          <w:szCs w:val="24"/>
        </w:rPr>
        <w:t>részvétel</w:t>
      </w:r>
      <w:r w:rsidR="00D8196E" w:rsidRPr="00D819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26A65C" w14:textId="77777777" w:rsidR="00AE2D07" w:rsidRPr="00D8196E" w:rsidRDefault="00AE2D07" w:rsidP="00AE2D0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E0F9DF9" w14:textId="48A3EDCF" w:rsidR="005811F4" w:rsidRPr="00D8196E" w:rsidRDefault="00D8196E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264A" w:rsidRPr="00D8196E">
        <w:rPr>
          <w:rFonts w:ascii="Times New Roman" w:hAnsi="Times New Roman" w:cs="Times New Roman"/>
          <w:b/>
          <w:bCs/>
          <w:sz w:val="24"/>
          <w:szCs w:val="24"/>
        </w:rPr>
        <w:t xml:space="preserve">. A </w:t>
      </w:r>
      <w:r w:rsidR="00B613FF">
        <w:rPr>
          <w:rFonts w:ascii="Times New Roman" w:hAnsi="Times New Roman" w:cs="Times New Roman"/>
          <w:b/>
          <w:bCs/>
          <w:sz w:val="24"/>
          <w:szCs w:val="24"/>
        </w:rPr>
        <w:t xml:space="preserve">munkakör </w:t>
      </w:r>
      <w:proofErr w:type="spellStart"/>
      <w:r w:rsidR="007755D3">
        <w:rPr>
          <w:rFonts w:ascii="Times New Roman" w:hAnsi="Times New Roman" w:cs="Times New Roman"/>
          <w:b/>
          <w:bCs/>
          <w:sz w:val="24"/>
          <w:szCs w:val="24"/>
        </w:rPr>
        <w:t>betölthetőség</w:t>
      </w:r>
      <w:r w:rsidR="00592690">
        <w:rPr>
          <w:rFonts w:ascii="Times New Roman" w:hAnsi="Times New Roman" w:cs="Times New Roman"/>
          <w:b/>
          <w:bCs/>
          <w:sz w:val="24"/>
          <w:szCs w:val="24"/>
        </w:rPr>
        <w:t>ének</w:t>
      </w:r>
      <w:proofErr w:type="spellEnd"/>
      <w:r w:rsidR="006D264A" w:rsidRPr="00D8196E">
        <w:rPr>
          <w:rFonts w:ascii="Times New Roman" w:hAnsi="Times New Roman" w:cs="Times New Roman"/>
          <w:b/>
          <w:bCs/>
          <w:sz w:val="24"/>
          <w:szCs w:val="24"/>
        </w:rPr>
        <w:t xml:space="preserve"> id</w:t>
      </w:r>
      <w:r w:rsidR="00566CCB">
        <w:rPr>
          <w:rFonts w:ascii="Times New Roman" w:hAnsi="Times New Roman" w:cs="Times New Roman"/>
          <w:b/>
          <w:bCs/>
          <w:sz w:val="24"/>
          <w:szCs w:val="24"/>
        </w:rPr>
        <w:t>őpontja</w:t>
      </w:r>
      <w:r w:rsidR="006D264A" w:rsidRPr="00D819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5CCA46" w14:textId="75FCFA6A" w:rsidR="0051073A" w:rsidRPr="00D8196E" w:rsidRDefault="006D264A" w:rsidP="003757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Az ügyvezető igazgatói </w:t>
      </w:r>
      <w:r w:rsidR="00B613FF">
        <w:rPr>
          <w:rFonts w:ascii="Times New Roman" w:hAnsi="Times New Roman" w:cs="Times New Roman"/>
          <w:sz w:val="24"/>
          <w:szCs w:val="24"/>
        </w:rPr>
        <w:t>pozíció</w:t>
      </w:r>
      <w:r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0E0C0F">
        <w:rPr>
          <w:rFonts w:ascii="Times New Roman" w:hAnsi="Times New Roman" w:cs="Times New Roman"/>
          <w:sz w:val="24"/>
          <w:szCs w:val="24"/>
        </w:rPr>
        <w:t>előreláthatólag 2023. január 1.</w:t>
      </w:r>
      <w:r w:rsidR="00566CCB">
        <w:rPr>
          <w:rFonts w:ascii="Times New Roman" w:hAnsi="Times New Roman" w:cs="Times New Roman"/>
          <w:sz w:val="24"/>
          <w:szCs w:val="24"/>
        </w:rPr>
        <w:t xml:space="preserve"> napjától</w:t>
      </w:r>
      <w:r w:rsidRPr="00D8196E">
        <w:rPr>
          <w:rFonts w:ascii="Times New Roman" w:hAnsi="Times New Roman" w:cs="Times New Roman"/>
          <w:sz w:val="24"/>
          <w:szCs w:val="24"/>
        </w:rPr>
        <w:t xml:space="preserve"> tölthető be. </w:t>
      </w:r>
      <w:r w:rsidR="00FA1C2A" w:rsidRPr="00D8196E">
        <w:rPr>
          <w:rFonts w:ascii="Times New Roman" w:hAnsi="Times New Roman" w:cs="Times New Roman"/>
          <w:sz w:val="24"/>
          <w:szCs w:val="24"/>
        </w:rPr>
        <w:t>A</w:t>
      </w:r>
      <w:r w:rsidR="0082508D" w:rsidRPr="00D8196E">
        <w:rPr>
          <w:rFonts w:ascii="Times New Roman" w:hAnsi="Times New Roman" w:cs="Times New Roman"/>
          <w:sz w:val="24"/>
          <w:szCs w:val="24"/>
        </w:rPr>
        <w:t xml:space="preserve"> jogviszony </w:t>
      </w:r>
      <w:r w:rsidR="00FA1C2A" w:rsidRPr="00D8196E">
        <w:rPr>
          <w:rFonts w:ascii="Times New Roman" w:hAnsi="Times New Roman" w:cs="Times New Roman"/>
          <w:sz w:val="24"/>
          <w:szCs w:val="24"/>
        </w:rPr>
        <w:t xml:space="preserve">határozatlan időre szóló </w:t>
      </w:r>
      <w:r w:rsidR="0082508D" w:rsidRPr="00D8196E">
        <w:rPr>
          <w:rFonts w:ascii="Times New Roman" w:hAnsi="Times New Roman" w:cs="Times New Roman"/>
          <w:sz w:val="24"/>
          <w:szCs w:val="24"/>
        </w:rPr>
        <w:t>munkaszerződés keretében valósul meg</w:t>
      </w:r>
      <w:r w:rsidR="00F94D97" w:rsidRPr="00D8196E">
        <w:rPr>
          <w:rFonts w:ascii="Times New Roman" w:hAnsi="Times New Roman" w:cs="Times New Roman"/>
          <w:sz w:val="24"/>
          <w:szCs w:val="24"/>
        </w:rPr>
        <w:t xml:space="preserve">. </w:t>
      </w:r>
      <w:r w:rsidRPr="00D8196E">
        <w:rPr>
          <w:rFonts w:ascii="Times New Roman" w:hAnsi="Times New Roman" w:cs="Times New Roman"/>
          <w:sz w:val="24"/>
          <w:szCs w:val="24"/>
        </w:rPr>
        <w:t>Bérezés megegyezés szerint (a fizetési és az egyéb juttatásokra vonatkozó igényt a pályázatban meg kell jelölni)</w:t>
      </w:r>
      <w:r w:rsidR="00AE2B52" w:rsidRPr="00D8196E">
        <w:rPr>
          <w:rFonts w:ascii="Times New Roman" w:hAnsi="Times New Roman" w:cs="Times New Roman"/>
          <w:sz w:val="24"/>
          <w:szCs w:val="24"/>
        </w:rPr>
        <w:t>.</w:t>
      </w:r>
    </w:p>
    <w:p w14:paraId="224ABABF" w14:textId="77777777" w:rsidR="0051073A" w:rsidRPr="00D8196E" w:rsidRDefault="0051073A" w:rsidP="00AE2B52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CF85C3" w14:textId="47FB9893" w:rsidR="005811F4" w:rsidRPr="00D8196E" w:rsidRDefault="00D8196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7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.</w:t>
      </w:r>
      <w:r w:rsidR="006D264A"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105E1970" w14:textId="7A11B05C" w:rsidR="002A55C7" w:rsidRPr="00D8196E" w:rsidRDefault="006D264A" w:rsidP="002A55C7">
      <w:pPr>
        <w:pStyle w:val="Standard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E95DB6" w:rsidRPr="00D8196E">
        <w:rPr>
          <w:rFonts w:ascii="Times New Roman" w:hAnsi="Times New Roman" w:cs="Times New Roman"/>
          <w:sz w:val="24"/>
          <w:szCs w:val="24"/>
        </w:rPr>
        <w:t>szakirányú</w:t>
      </w:r>
      <w:r w:rsidR="007755D3">
        <w:rPr>
          <w:rFonts w:ascii="Times New Roman" w:hAnsi="Times New Roman" w:cs="Times New Roman"/>
          <w:sz w:val="24"/>
          <w:szCs w:val="24"/>
        </w:rPr>
        <w:t xml:space="preserve">, </w:t>
      </w:r>
      <w:r w:rsidR="00BE5470" w:rsidRPr="00D8196E">
        <w:rPr>
          <w:rFonts w:ascii="Times New Roman" w:hAnsi="Times New Roman" w:cs="Times New Roman"/>
          <w:sz w:val="24"/>
          <w:szCs w:val="24"/>
        </w:rPr>
        <w:t>releváns</w:t>
      </w:r>
      <w:r w:rsidR="00D522A0" w:rsidRPr="00D8196E">
        <w:rPr>
          <w:rFonts w:ascii="Times New Roman" w:hAnsi="Times New Roman" w:cs="Times New Roman"/>
          <w:sz w:val="24"/>
          <w:szCs w:val="24"/>
        </w:rPr>
        <w:t>,</w:t>
      </w:r>
      <w:r w:rsidR="00AC403A" w:rsidRPr="00D8196E">
        <w:rPr>
          <w:rFonts w:ascii="Times New Roman" w:hAnsi="Times New Roman" w:cs="Times New Roman"/>
          <w:sz w:val="24"/>
          <w:szCs w:val="24"/>
        </w:rPr>
        <w:t xml:space="preserve"> felsőfokú</w:t>
      </w:r>
      <w:r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D522A0" w:rsidRPr="00D8196E">
        <w:rPr>
          <w:rFonts w:ascii="Times New Roman" w:hAnsi="Times New Roman" w:cs="Times New Roman"/>
          <w:sz w:val="24"/>
          <w:szCs w:val="24"/>
        </w:rPr>
        <w:t>természet</w:t>
      </w:r>
      <w:r w:rsidR="00AC403A" w:rsidRPr="00D8196E">
        <w:rPr>
          <w:rFonts w:ascii="Times New Roman" w:hAnsi="Times New Roman" w:cs="Times New Roman"/>
          <w:sz w:val="24"/>
          <w:szCs w:val="24"/>
        </w:rPr>
        <w:t>tudományi</w:t>
      </w:r>
      <w:r w:rsidR="00D522A0" w:rsidRPr="00D8196E">
        <w:rPr>
          <w:rFonts w:ascii="Times New Roman" w:hAnsi="Times New Roman" w:cs="Times New Roman"/>
          <w:sz w:val="24"/>
          <w:szCs w:val="24"/>
        </w:rPr>
        <w:t xml:space="preserve">/környezetvédelmi </w:t>
      </w:r>
      <w:r w:rsidRPr="00D8196E">
        <w:rPr>
          <w:rFonts w:ascii="Times New Roman" w:hAnsi="Times New Roman" w:cs="Times New Roman"/>
          <w:sz w:val="24"/>
          <w:szCs w:val="24"/>
        </w:rPr>
        <w:t>végzettség</w:t>
      </w:r>
    </w:p>
    <w:p w14:paraId="6052F564" w14:textId="35471E16" w:rsidR="002A55C7" w:rsidRPr="00D8196E" w:rsidRDefault="002A55C7" w:rsidP="002A55C7">
      <w:pPr>
        <w:pStyle w:val="Standard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szakmai</w:t>
      </w:r>
      <w:r w:rsidR="00AC403A" w:rsidRPr="00D8196E">
        <w:rPr>
          <w:rFonts w:ascii="Times New Roman" w:hAnsi="Times New Roman" w:cs="Times New Roman"/>
          <w:sz w:val="24"/>
          <w:szCs w:val="24"/>
        </w:rPr>
        <w:t xml:space="preserve"> és</w:t>
      </w:r>
      <w:r w:rsidR="003757A6" w:rsidRPr="00D8196E">
        <w:rPr>
          <w:rFonts w:ascii="Times New Roman" w:hAnsi="Times New Roman" w:cs="Times New Roman"/>
          <w:sz w:val="24"/>
          <w:szCs w:val="24"/>
        </w:rPr>
        <w:t xml:space="preserve"> vezetői</w:t>
      </w:r>
      <w:r w:rsidRPr="00D8196E">
        <w:rPr>
          <w:rFonts w:ascii="Times New Roman" w:hAnsi="Times New Roman" w:cs="Times New Roman"/>
          <w:sz w:val="24"/>
          <w:szCs w:val="24"/>
        </w:rPr>
        <w:t xml:space="preserve"> tapasztalat</w:t>
      </w:r>
    </w:p>
    <w:p w14:paraId="797AC204" w14:textId="77777777" w:rsidR="005811F4" w:rsidRPr="00D8196E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magyar állampolgárság,</w:t>
      </w:r>
    </w:p>
    <w:p w14:paraId="7572009F" w14:textId="77777777" w:rsidR="005811F4" w:rsidRPr="00D8196E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büntetlen előélet,</w:t>
      </w:r>
    </w:p>
    <w:p w14:paraId="318EC6A1" w14:textId="77777777" w:rsidR="005811F4" w:rsidRPr="00D8196E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cselekvőképesség,</w:t>
      </w:r>
    </w:p>
    <w:p w14:paraId="4D66D37F" w14:textId="508BD6F4" w:rsidR="005811F4" w:rsidRPr="00D8196E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vagyonnyilatkozat-tétel</w:t>
      </w:r>
    </w:p>
    <w:p w14:paraId="4BFD17F4" w14:textId="487C3362" w:rsidR="00AE2D07" w:rsidRPr="00D8196E" w:rsidRDefault="00AE2D07" w:rsidP="00AE2D07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lastRenderedPageBreak/>
        <w:t>- hasonló területen szerzett többéves ügyvezetői gyakorlat,</w:t>
      </w:r>
    </w:p>
    <w:p w14:paraId="5FCC0A72" w14:textId="6B052FAD" w:rsidR="00AE2D07" w:rsidRPr="00D8196E" w:rsidRDefault="00AE2D07" w:rsidP="00AE2D07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D8196E" w:rsidRPr="00D8196E">
        <w:rPr>
          <w:rFonts w:ascii="Times New Roman" w:hAnsi="Times New Roman" w:cs="Times New Roman"/>
          <w:sz w:val="24"/>
          <w:szCs w:val="24"/>
        </w:rPr>
        <w:t>B kategóriás vezetői engedély</w:t>
      </w:r>
      <w:r w:rsidR="00566CCB">
        <w:rPr>
          <w:rFonts w:ascii="Times New Roman" w:hAnsi="Times New Roman" w:cs="Times New Roman"/>
          <w:sz w:val="24"/>
          <w:szCs w:val="24"/>
        </w:rPr>
        <w:t>,</w:t>
      </w:r>
    </w:p>
    <w:p w14:paraId="3758E148" w14:textId="4102E78C" w:rsidR="00BE5470" w:rsidRPr="00D8196E" w:rsidRDefault="00BE5470" w:rsidP="00BE5470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60147A" w:rsidRPr="00D8196E">
        <w:rPr>
          <w:rFonts w:ascii="Times New Roman" w:hAnsi="Times New Roman" w:cs="Times New Roman"/>
          <w:sz w:val="24"/>
          <w:szCs w:val="24"/>
        </w:rPr>
        <w:t>f</w:t>
      </w:r>
      <w:r w:rsidRPr="00D8196E">
        <w:rPr>
          <w:rFonts w:ascii="Times New Roman" w:hAnsi="Times New Roman" w:cs="Times New Roman"/>
          <w:sz w:val="24"/>
          <w:szCs w:val="24"/>
        </w:rPr>
        <w:t>elelősségteljes, megbízható, precíz, lelkiismeretes munkavégzés</w:t>
      </w:r>
      <w:r w:rsidR="00566CCB">
        <w:rPr>
          <w:rFonts w:ascii="Times New Roman" w:hAnsi="Times New Roman" w:cs="Times New Roman"/>
          <w:sz w:val="24"/>
          <w:szCs w:val="24"/>
        </w:rPr>
        <w:t>,</w:t>
      </w:r>
    </w:p>
    <w:p w14:paraId="67C7627E" w14:textId="2779CEB0" w:rsidR="00BE5470" w:rsidRPr="00D8196E" w:rsidRDefault="00BE5470" w:rsidP="00BE5470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60147A" w:rsidRPr="00D8196E">
        <w:rPr>
          <w:rFonts w:ascii="Times New Roman" w:hAnsi="Times New Roman" w:cs="Times New Roman"/>
          <w:sz w:val="24"/>
          <w:szCs w:val="24"/>
        </w:rPr>
        <w:t>j</w:t>
      </w:r>
      <w:r w:rsidRPr="00D8196E">
        <w:rPr>
          <w:rFonts w:ascii="Times New Roman" w:hAnsi="Times New Roman" w:cs="Times New Roman"/>
          <w:sz w:val="24"/>
          <w:szCs w:val="24"/>
        </w:rPr>
        <w:t>ó kommunikációs készség</w:t>
      </w:r>
      <w:r w:rsidR="00566CCB">
        <w:rPr>
          <w:rFonts w:ascii="Times New Roman" w:hAnsi="Times New Roman" w:cs="Times New Roman"/>
          <w:sz w:val="24"/>
          <w:szCs w:val="24"/>
        </w:rPr>
        <w:t>,</w:t>
      </w:r>
    </w:p>
    <w:p w14:paraId="671A65B8" w14:textId="06FAEDD6" w:rsidR="00BE5470" w:rsidRPr="00D8196E" w:rsidRDefault="00BE5470" w:rsidP="00BE5470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60147A" w:rsidRPr="00D8196E">
        <w:rPr>
          <w:rFonts w:ascii="Times New Roman" w:hAnsi="Times New Roman" w:cs="Times New Roman"/>
          <w:sz w:val="24"/>
          <w:szCs w:val="24"/>
        </w:rPr>
        <w:t>k</w:t>
      </w:r>
      <w:r w:rsidRPr="00D8196E">
        <w:rPr>
          <w:rFonts w:ascii="Times New Roman" w:hAnsi="Times New Roman" w:cs="Times New Roman"/>
          <w:sz w:val="24"/>
          <w:szCs w:val="24"/>
        </w:rPr>
        <w:t xml:space="preserve">iváló problémamegoldó </w:t>
      </w:r>
      <w:r w:rsidR="007755D3">
        <w:rPr>
          <w:rFonts w:ascii="Times New Roman" w:hAnsi="Times New Roman" w:cs="Times New Roman"/>
          <w:sz w:val="24"/>
          <w:szCs w:val="24"/>
        </w:rPr>
        <w:t>képesség</w:t>
      </w:r>
      <w:r w:rsidR="00566CCB">
        <w:rPr>
          <w:rFonts w:ascii="Times New Roman" w:hAnsi="Times New Roman" w:cs="Times New Roman"/>
          <w:sz w:val="24"/>
          <w:szCs w:val="24"/>
        </w:rPr>
        <w:t>,</w:t>
      </w:r>
    </w:p>
    <w:p w14:paraId="444D25C9" w14:textId="6382F18C" w:rsidR="00AE2D07" w:rsidRPr="00D8196E" w:rsidRDefault="00BE5470" w:rsidP="00BE5470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MS-</w:t>
      </w:r>
      <w:r w:rsidR="007755D3">
        <w:rPr>
          <w:rFonts w:ascii="Times New Roman" w:hAnsi="Times New Roman" w:cs="Times New Roman"/>
          <w:sz w:val="24"/>
          <w:szCs w:val="24"/>
        </w:rPr>
        <w:t>O</w:t>
      </w:r>
      <w:r w:rsidRPr="00D8196E">
        <w:rPr>
          <w:rFonts w:ascii="Times New Roman" w:hAnsi="Times New Roman" w:cs="Times New Roman"/>
          <w:sz w:val="24"/>
          <w:szCs w:val="24"/>
        </w:rPr>
        <w:t>ffice alkalmazások magasszintű ismerete</w:t>
      </w:r>
      <w:r w:rsidR="00566CCB">
        <w:rPr>
          <w:rFonts w:ascii="Times New Roman" w:hAnsi="Times New Roman" w:cs="Times New Roman"/>
          <w:sz w:val="24"/>
          <w:szCs w:val="24"/>
        </w:rPr>
        <w:t>,</w:t>
      </w:r>
    </w:p>
    <w:p w14:paraId="424CD848" w14:textId="2CD6A7B5" w:rsidR="00BE5470" w:rsidRPr="00D8196E" w:rsidRDefault="00BE5470" w:rsidP="00BE5470">
      <w:pPr>
        <w:widowControl/>
        <w:shd w:val="clear" w:color="auto" w:fill="FFFFFF"/>
        <w:suppressAutoHyphens w:val="0"/>
        <w:autoSpaceDN/>
        <w:spacing w:after="0" w:line="240" w:lineRule="auto"/>
        <w:ind w:firstLine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- </w:t>
      </w:r>
      <w:r w:rsidR="0060147A"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s</w:t>
      </w: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tratégiai tárgyalási és együttműködési készség,</w:t>
      </w:r>
    </w:p>
    <w:p w14:paraId="19120705" w14:textId="4A70C230" w:rsidR="00BE5470" w:rsidRPr="00D8196E" w:rsidRDefault="00BE5470" w:rsidP="00BE5470">
      <w:pPr>
        <w:widowControl/>
        <w:shd w:val="clear" w:color="auto" w:fill="FFFFFF"/>
        <w:suppressAutoHyphens w:val="0"/>
        <w:autoSpaceDN/>
        <w:spacing w:after="0" w:line="240" w:lineRule="auto"/>
        <w:ind w:firstLine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- </w:t>
      </w:r>
      <w:r w:rsidR="0060147A"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ö</w:t>
      </w: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nálló döntéshoz</w:t>
      </w:r>
      <w:r w:rsidR="007755D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atali</w:t>
      </w: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készség,</w:t>
      </w:r>
    </w:p>
    <w:p w14:paraId="63A3FB85" w14:textId="506F0BA3" w:rsidR="00BE5470" w:rsidRPr="00D8196E" w:rsidRDefault="00BE5470" w:rsidP="00BE5470">
      <w:pPr>
        <w:widowControl/>
        <w:shd w:val="clear" w:color="auto" w:fill="FFFFFF"/>
        <w:suppressAutoHyphens w:val="0"/>
        <w:autoSpaceDN/>
        <w:spacing w:after="0" w:line="240" w:lineRule="auto"/>
        <w:ind w:firstLine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- </w:t>
      </w:r>
      <w:r w:rsidR="0060147A"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m</w:t>
      </w:r>
      <w:r w:rsidRPr="00D819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agas szintű felelősségvállalás.</w:t>
      </w:r>
    </w:p>
    <w:p w14:paraId="7CCC9423" w14:textId="77777777" w:rsidR="005811F4" w:rsidRPr="00D8196E" w:rsidRDefault="005811F4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AAC692" w14:textId="177CB69D" w:rsidR="005811F4" w:rsidRPr="00D8196E" w:rsidRDefault="006D264A" w:rsidP="00F94D97">
      <w:pPr>
        <w:pStyle w:val="Standard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Előnyt jelent:</w:t>
      </w:r>
    </w:p>
    <w:p w14:paraId="3482785D" w14:textId="42ABF3BC" w:rsidR="005811F4" w:rsidRPr="00D8196E" w:rsidRDefault="0060147A" w:rsidP="0060147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AE2D07" w:rsidRPr="00D8196E">
        <w:rPr>
          <w:rFonts w:ascii="Times New Roman" w:hAnsi="Times New Roman" w:cs="Times New Roman"/>
          <w:sz w:val="24"/>
          <w:szCs w:val="24"/>
        </w:rPr>
        <w:t>átfogó stratégiai és üzleti tájékozottság</w:t>
      </w:r>
    </w:p>
    <w:p w14:paraId="0DBE633A" w14:textId="58EDC7B0" w:rsidR="00AE2D07" w:rsidRPr="00D8196E" w:rsidRDefault="0060147A" w:rsidP="0060147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d</w:t>
      </w:r>
      <w:r w:rsidR="00AE2D07" w:rsidRPr="00D8196E">
        <w:rPr>
          <w:rFonts w:ascii="Times New Roman" w:hAnsi="Times New Roman" w:cs="Times New Roman"/>
          <w:sz w:val="24"/>
          <w:szCs w:val="24"/>
        </w:rPr>
        <w:t>öntésképes, dinamikus és rugalmas személyiség</w:t>
      </w:r>
    </w:p>
    <w:p w14:paraId="27E73A98" w14:textId="368364DC" w:rsidR="00AE2D07" w:rsidRPr="00D8196E" w:rsidRDefault="0060147A" w:rsidP="0060147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</w:t>
      </w:r>
      <w:r w:rsidR="00AE2D07" w:rsidRPr="00D8196E">
        <w:rPr>
          <w:rFonts w:ascii="Times New Roman" w:hAnsi="Times New Roman" w:cs="Times New Roman"/>
          <w:sz w:val="24"/>
          <w:szCs w:val="24"/>
        </w:rPr>
        <w:t>idegen nyelv aktív ismerete</w:t>
      </w:r>
    </w:p>
    <w:p w14:paraId="7A4EED57" w14:textId="51D43CB6" w:rsidR="00AE2D07" w:rsidRPr="00D8196E" w:rsidRDefault="0060147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vállalkozói múlt</w:t>
      </w:r>
      <w:r w:rsidR="00566CCB">
        <w:rPr>
          <w:rFonts w:ascii="Times New Roman" w:hAnsi="Times New Roman" w:cs="Times New Roman"/>
          <w:sz w:val="24"/>
          <w:szCs w:val="24"/>
        </w:rPr>
        <w:t xml:space="preserve"> és</w:t>
      </w:r>
      <w:r w:rsidRPr="00D8196E">
        <w:rPr>
          <w:rFonts w:ascii="Times New Roman" w:hAnsi="Times New Roman" w:cs="Times New Roman"/>
          <w:sz w:val="24"/>
          <w:szCs w:val="24"/>
        </w:rPr>
        <w:t xml:space="preserve"> gondolkodásmód</w:t>
      </w:r>
    </w:p>
    <w:p w14:paraId="339C33D1" w14:textId="77777777" w:rsidR="0060147A" w:rsidRPr="00D8196E" w:rsidRDefault="0060147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8D5682" w14:textId="4FDEB1B6" w:rsidR="005811F4" w:rsidRPr="00D8196E" w:rsidRDefault="00D8196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8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.</w:t>
      </w:r>
      <w:r w:rsidR="006D264A"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A pályázat részeként benyújtandó iratok, igazolások:</w:t>
      </w:r>
    </w:p>
    <w:p w14:paraId="263C7B17" w14:textId="35004CE2" w:rsidR="005811F4" w:rsidRPr="00D8196E" w:rsidRDefault="006D264A">
      <w:pPr>
        <w:pStyle w:val="Standard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fényképpel ellátott</w:t>
      </w:r>
      <w:r w:rsidR="004E045B"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hAnsi="Times New Roman" w:cs="Times New Roman"/>
          <w:sz w:val="24"/>
          <w:szCs w:val="24"/>
        </w:rPr>
        <w:t>önéletrajz,</w:t>
      </w:r>
    </w:p>
    <w:p w14:paraId="4AA240B6" w14:textId="70169C0D" w:rsidR="005811F4" w:rsidRPr="00D8196E" w:rsidRDefault="006D264A" w:rsidP="007A2EF2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iskolai végzettséget, képzettséget igazoló okiratok másolata,</w:t>
      </w:r>
    </w:p>
    <w:p w14:paraId="4D995E4F" w14:textId="0DEE7E67" w:rsidR="005811F4" w:rsidRPr="00D8196E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- 90 napnál nem régebbi hatósági erkölcsi (eredeti) bizonyítvány, (vagy annak megkéréséről szóló igazolás), amely a </w:t>
      </w:r>
      <w:r w:rsidR="00B613FF">
        <w:rPr>
          <w:rFonts w:ascii="Times New Roman" w:hAnsi="Times New Roman" w:cs="Times New Roman"/>
          <w:sz w:val="24"/>
          <w:szCs w:val="24"/>
        </w:rPr>
        <w:t>munkaszerződés</w:t>
      </w:r>
      <w:r w:rsidRPr="00D8196E">
        <w:rPr>
          <w:rFonts w:ascii="Times New Roman" w:hAnsi="Times New Roman" w:cs="Times New Roman"/>
          <w:sz w:val="24"/>
          <w:szCs w:val="24"/>
        </w:rPr>
        <w:t xml:space="preserve"> megkötésének feltétele,</w:t>
      </w:r>
    </w:p>
    <w:p w14:paraId="0FC3CE86" w14:textId="77777777" w:rsidR="005811F4" w:rsidRPr="00D8196E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a pályázó nyilatkozata arról, hogy a pályázati anyagában foglalt személyes adatainak a pályázati eljárással összefüggő kezeléséhez hozzájárul,</w:t>
      </w:r>
    </w:p>
    <w:p w14:paraId="65D6ABA4" w14:textId="77777777" w:rsidR="005811F4" w:rsidRPr="00D8196E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nyilatkozat az előírt vagyonnyilatkozat-tételi kötelezettség vállalásáról,</w:t>
      </w:r>
    </w:p>
    <w:p w14:paraId="3CC01FAC" w14:textId="77777777" w:rsidR="00AE2D07" w:rsidRPr="00D8196E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</w:t>
      </w:r>
      <w:r w:rsidR="00AE2B52" w:rsidRPr="00D8196E">
        <w:rPr>
          <w:rFonts w:ascii="Times New Roman" w:hAnsi="Times New Roman" w:cs="Times New Roman"/>
          <w:sz w:val="24"/>
          <w:szCs w:val="24"/>
        </w:rPr>
        <w:tab/>
      </w:r>
      <w:r w:rsidRPr="00D8196E">
        <w:rPr>
          <w:rFonts w:ascii="Times New Roman" w:hAnsi="Times New Roman" w:cs="Times New Roman"/>
          <w:sz w:val="24"/>
          <w:szCs w:val="24"/>
        </w:rPr>
        <w:t xml:space="preserve">nyilatkozat arról, hogy a pályázóval szemben nem állnak fenn a </w:t>
      </w:r>
      <w:proofErr w:type="spellStart"/>
      <w:r w:rsidRPr="00D8196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D8196E">
        <w:rPr>
          <w:rFonts w:ascii="Times New Roman" w:hAnsi="Times New Roman" w:cs="Times New Roman"/>
          <w:sz w:val="24"/>
          <w:szCs w:val="24"/>
        </w:rPr>
        <w:t>-ban foglalt összeférhetetlenségi okok</w:t>
      </w:r>
    </w:p>
    <w:p w14:paraId="77839EEC" w14:textId="5EE0C760" w:rsidR="005811F4" w:rsidRPr="00D8196E" w:rsidRDefault="00AE2D07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>- szakmai terv</w:t>
      </w:r>
    </w:p>
    <w:p w14:paraId="0F74B69A" w14:textId="77777777" w:rsidR="005811F4" w:rsidRPr="00D8196E" w:rsidRDefault="005811F4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8DF6F5" w14:textId="34EE5DD9" w:rsidR="005811F4" w:rsidRPr="00D8196E" w:rsidRDefault="00D8196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9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.</w:t>
      </w:r>
      <w:r w:rsidR="006D264A"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="006D264A"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0E0C0F">
        <w:rPr>
          <w:rFonts w:ascii="Times New Roman" w:hAnsi="Times New Roman" w:cs="Times New Roman"/>
          <w:sz w:val="24"/>
          <w:szCs w:val="24"/>
        </w:rPr>
        <w:t>2022. november 2</w:t>
      </w:r>
      <w:r w:rsidR="00907E5D">
        <w:rPr>
          <w:rFonts w:ascii="Times New Roman" w:hAnsi="Times New Roman" w:cs="Times New Roman"/>
          <w:sz w:val="24"/>
          <w:szCs w:val="24"/>
        </w:rPr>
        <w:t>4</w:t>
      </w:r>
      <w:r w:rsidR="000E0C0F">
        <w:rPr>
          <w:rFonts w:ascii="Times New Roman" w:hAnsi="Times New Roman" w:cs="Times New Roman"/>
          <w:sz w:val="24"/>
          <w:szCs w:val="24"/>
        </w:rPr>
        <w:t>.</w:t>
      </w:r>
    </w:p>
    <w:p w14:paraId="6047D3A4" w14:textId="3AACEC84" w:rsidR="005811F4" w:rsidRPr="00D8196E" w:rsidRDefault="00D8196E">
      <w:pPr>
        <w:pStyle w:val="Standard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10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.</w:t>
      </w:r>
      <w:r w:rsidR="006D264A"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6D264A" w:rsidRPr="00D8196E">
        <w:rPr>
          <w:rFonts w:ascii="Times New Roman" w:hAnsi="Times New Roman" w:cs="Times New Roman"/>
          <w:b/>
          <w:sz w:val="24"/>
          <w:szCs w:val="24"/>
        </w:rPr>
        <w:t>A pályázat benyújtásának helye:</w:t>
      </w:r>
      <w:r w:rsidR="006D264A" w:rsidRPr="00D8196E">
        <w:rPr>
          <w:rFonts w:ascii="Times New Roman" w:hAnsi="Times New Roman" w:cs="Times New Roman"/>
          <w:sz w:val="24"/>
          <w:szCs w:val="24"/>
        </w:rPr>
        <w:t xml:space="preserve"> A pályázatot Tapolca Város Polgármestere részére a kell benyújtani (8300 Tapolca, Hősök tere 15.)</w:t>
      </w:r>
    </w:p>
    <w:p w14:paraId="16F46629" w14:textId="475F0E4E" w:rsidR="005811F4" w:rsidRPr="00D8196E" w:rsidRDefault="006D264A">
      <w:pPr>
        <w:pStyle w:val="Standar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1</w:t>
      </w:r>
      <w:r w:rsidR="00D8196E" w:rsidRPr="00D8196E">
        <w:rPr>
          <w:rFonts w:ascii="Times New Roman" w:hAnsi="Times New Roman" w:cs="Times New Roman"/>
          <w:b/>
          <w:sz w:val="24"/>
          <w:szCs w:val="24"/>
        </w:rPr>
        <w:t>1</w:t>
      </w:r>
      <w:r w:rsidRPr="00D8196E">
        <w:rPr>
          <w:rFonts w:ascii="Times New Roman" w:hAnsi="Times New Roman" w:cs="Times New Roman"/>
          <w:b/>
          <w:sz w:val="24"/>
          <w:szCs w:val="24"/>
        </w:rPr>
        <w:t>.</w:t>
      </w:r>
      <w:r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="000E0C0F">
        <w:rPr>
          <w:rFonts w:ascii="Times New Roman" w:hAnsi="Times New Roman" w:cs="Times New Roman"/>
          <w:sz w:val="24"/>
          <w:szCs w:val="24"/>
        </w:rPr>
        <w:t xml:space="preserve">2022. december </w:t>
      </w:r>
      <w:r w:rsidR="00907E5D">
        <w:rPr>
          <w:rFonts w:ascii="Times New Roman" w:hAnsi="Times New Roman" w:cs="Times New Roman"/>
          <w:sz w:val="24"/>
          <w:szCs w:val="24"/>
        </w:rPr>
        <w:t>1</w:t>
      </w:r>
      <w:r w:rsidR="0092023A">
        <w:rPr>
          <w:rFonts w:ascii="Times New Roman" w:hAnsi="Times New Roman" w:cs="Times New Roman"/>
          <w:sz w:val="24"/>
          <w:szCs w:val="24"/>
        </w:rPr>
        <w:t>6</w:t>
      </w:r>
      <w:r w:rsidR="000E0C0F">
        <w:rPr>
          <w:rFonts w:ascii="Times New Roman" w:hAnsi="Times New Roman" w:cs="Times New Roman"/>
          <w:sz w:val="24"/>
          <w:szCs w:val="24"/>
        </w:rPr>
        <w:t>.</w:t>
      </w:r>
    </w:p>
    <w:p w14:paraId="38FFEC37" w14:textId="15E71B65" w:rsidR="005811F4" w:rsidRPr="00D8196E" w:rsidRDefault="006D264A">
      <w:pPr>
        <w:pStyle w:val="Standard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b/>
          <w:sz w:val="24"/>
          <w:szCs w:val="24"/>
        </w:rPr>
        <w:t>1</w:t>
      </w:r>
      <w:r w:rsidR="00D8196E" w:rsidRPr="00D8196E">
        <w:rPr>
          <w:rFonts w:ascii="Times New Roman" w:hAnsi="Times New Roman" w:cs="Times New Roman"/>
          <w:b/>
          <w:sz w:val="24"/>
          <w:szCs w:val="24"/>
        </w:rPr>
        <w:t>2</w:t>
      </w:r>
      <w:r w:rsidRPr="00D8196E">
        <w:rPr>
          <w:rFonts w:ascii="Times New Roman" w:hAnsi="Times New Roman" w:cs="Times New Roman"/>
          <w:b/>
          <w:sz w:val="24"/>
          <w:szCs w:val="24"/>
        </w:rPr>
        <w:t>.</w:t>
      </w:r>
      <w:r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hAnsi="Times New Roman" w:cs="Times New Roman"/>
          <w:b/>
          <w:sz w:val="24"/>
          <w:szCs w:val="24"/>
        </w:rPr>
        <w:t>A pályázat elbírálásának módja:</w:t>
      </w:r>
      <w:r w:rsidRPr="00D8196E">
        <w:rPr>
          <w:rFonts w:ascii="Times New Roman" w:hAnsi="Times New Roman" w:cs="Times New Roman"/>
          <w:sz w:val="24"/>
          <w:szCs w:val="24"/>
        </w:rPr>
        <w:t xml:space="preserve"> Személyes meghallgatás, melynek helyéről és idejéről a</w:t>
      </w:r>
      <w:r w:rsidR="007A2EF2" w:rsidRPr="00D8196E">
        <w:rPr>
          <w:rFonts w:ascii="Times New Roman" w:hAnsi="Times New Roman" w:cs="Times New Roman"/>
          <w:sz w:val="24"/>
          <w:szCs w:val="24"/>
        </w:rPr>
        <w:t xml:space="preserve"> pályázatok alapján meghallgatni kívánt</w:t>
      </w:r>
      <w:r w:rsidRPr="00D8196E">
        <w:rPr>
          <w:rFonts w:ascii="Times New Roman" w:hAnsi="Times New Roman" w:cs="Times New Roman"/>
          <w:sz w:val="24"/>
          <w:szCs w:val="24"/>
        </w:rPr>
        <w:t xml:space="preserve"> pályázókat értesítjük. A pályázatok elbírálása személyes meghallgatás után történik, melynek eredményéről a pályázókat írásban értesítjük.</w:t>
      </w:r>
    </w:p>
    <w:p w14:paraId="5929D3EF" w14:textId="3D65C647" w:rsidR="005811F4" w:rsidRPr="00D8196E" w:rsidRDefault="006D264A" w:rsidP="00AE2B52">
      <w:pPr>
        <w:pStyle w:val="Standard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96E">
        <w:rPr>
          <w:rFonts w:ascii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hAnsi="Times New Roman" w:cs="Times New Roman"/>
          <w:b/>
          <w:sz w:val="24"/>
          <w:szCs w:val="24"/>
        </w:rPr>
        <w:t>A munkáltatói jog gyakorlója fenntartja magának a jogot, hogy a pályázatot eredménytelennek nyilvánítsa.</w:t>
      </w:r>
    </w:p>
    <w:p w14:paraId="34B46346" w14:textId="77777777" w:rsidR="005811F4" w:rsidRPr="00D8196E" w:rsidRDefault="005811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22C61A8" w14:textId="77777777" w:rsidR="005811F4" w:rsidRPr="00D8196E" w:rsidRDefault="005811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5811F4" w:rsidRPr="00D8196E" w:rsidSect="0051073A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AA88" w14:textId="77777777" w:rsidR="00561D01" w:rsidRDefault="00561D01">
      <w:pPr>
        <w:spacing w:after="0" w:line="240" w:lineRule="auto"/>
      </w:pPr>
      <w:r>
        <w:separator/>
      </w:r>
    </w:p>
  </w:endnote>
  <w:endnote w:type="continuationSeparator" w:id="0">
    <w:p w14:paraId="4F33DCC2" w14:textId="77777777" w:rsidR="00561D01" w:rsidRDefault="005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5E14" w14:textId="77777777" w:rsidR="00561D01" w:rsidRDefault="00561D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8F0C92" w14:textId="77777777" w:rsidR="00561D01" w:rsidRDefault="0056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BBB"/>
    <w:multiLevelType w:val="hybridMultilevel"/>
    <w:tmpl w:val="43F6C7DC"/>
    <w:lvl w:ilvl="0" w:tplc="FB5A6ABC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DDC50FE"/>
    <w:multiLevelType w:val="hybridMultilevel"/>
    <w:tmpl w:val="AF9EF00E"/>
    <w:lvl w:ilvl="0" w:tplc="C2C48C7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42B6B"/>
    <w:multiLevelType w:val="multilevel"/>
    <w:tmpl w:val="C14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013251">
    <w:abstractNumId w:val="1"/>
  </w:num>
  <w:num w:numId="2" w16cid:durableId="1705398804">
    <w:abstractNumId w:val="0"/>
  </w:num>
  <w:num w:numId="3" w16cid:durableId="69114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F4"/>
    <w:rsid w:val="00042C6E"/>
    <w:rsid w:val="00050490"/>
    <w:rsid w:val="0008740A"/>
    <w:rsid w:val="000A05EB"/>
    <w:rsid w:val="000B340F"/>
    <w:rsid w:val="000B363D"/>
    <w:rsid w:val="000E0C0F"/>
    <w:rsid w:val="00107951"/>
    <w:rsid w:val="001B3657"/>
    <w:rsid w:val="00246639"/>
    <w:rsid w:val="002A55C7"/>
    <w:rsid w:val="00350387"/>
    <w:rsid w:val="00370AE8"/>
    <w:rsid w:val="003757A6"/>
    <w:rsid w:val="004552A9"/>
    <w:rsid w:val="004E045B"/>
    <w:rsid w:val="004F443C"/>
    <w:rsid w:val="0051073A"/>
    <w:rsid w:val="0056138C"/>
    <w:rsid w:val="00561D01"/>
    <w:rsid w:val="00566CCB"/>
    <w:rsid w:val="005811F4"/>
    <w:rsid w:val="00592690"/>
    <w:rsid w:val="00593351"/>
    <w:rsid w:val="0060147A"/>
    <w:rsid w:val="006D264A"/>
    <w:rsid w:val="007154BF"/>
    <w:rsid w:val="00727361"/>
    <w:rsid w:val="00754730"/>
    <w:rsid w:val="007755D3"/>
    <w:rsid w:val="007A2EF2"/>
    <w:rsid w:val="007D4263"/>
    <w:rsid w:val="007E4EEA"/>
    <w:rsid w:val="0082508D"/>
    <w:rsid w:val="00831631"/>
    <w:rsid w:val="00845BBD"/>
    <w:rsid w:val="00907E5D"/>
    <w:rsid w:val="0092023A"/>
    <w:rsid w:val="00AB6924"/>
    <w:rsid w:val="00AC403A"/>
    <w:rsid w:val="00AE2B52"/>
    <w:rsid w:val="00AE2D07"/>
    <w:rsid w:val="00B613FF"/>
    <w:rsid w:val="00BA39E4"/>
    <w:rsid w:val="00BA5754"/>
    <w:rsid w:val="00BE5470"/>
    <w:rsid w:val="00C006BF"/>
    <w:rsid w:val="00C1140C"/>
    <w:rsid w:val="00C1314B"/>
    <w:rsid w:val="00C91D93"/>
    <w:rsid w:val="00CD2331"/>
    <w:rsid w:val="00D22C48"/>
    <w:rsid w:val="00D522A0"/>
    <w:rsid w:val="00D8196E"/>
    <w:rsid w:val="00DE276E"/>
    <w:rsid w:val="00E17AE3"/>
    <w:rsid w:val="00E707CB"/>
    <w:rsid w:val="00E95DB6"/>
    <w:rsid w:val="00E978D6"/>
    <w:rsid w:val="00F94D97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AC4"/>
  <w15:docId w15:val="{FB61DDAF-FFD7-4966-BCD2-C4EDC6E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94D9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Iker Viktória</dc:creator>
  <cp:lastModifiedBy>Horváth Szilvia</cp:lastModifiedBy>
  <cp:revision>5</cp:revision>
  <cp:lastPrinted>2022-10-24T09:52:00Z</cp:lastPrinted>
  <dcterms:created xsi:type="dcterms:W3CDTF">2022-10-24T12:08:00Z</dcterms:created>
  <dcterms:modified xsi:type="dcterms:W3CDTF">2022-10-24T12:18:00Z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